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s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union conseil communal des jeunes </w:t>
      </w:r>
    </w:p>
    <w:p>
      <w:pPr>
        <w:pStyle w:val="Corps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28 Janvier 2023</w:t>
      </w:r>
    </w:p>
    <w:p>
      <w:pPr>
        <w:pStyle w:val="Corps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taient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sents : 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Jeunes</w:t>
      </w:r>
      <w:r>
        <w:rPr>
          <w:rFonts w:ascii="Times New Roman" w:hAnsi="Times New Roman"/>
          <w:rtl w:val="0"/>
          <w:lang w:val="fr-FR"/>
        </w:rPr>
        <w:t xml:space="preserve"> conseillers </w:t>
      </w:r>
      <w:r>
        <w:rPr>
          <w:rFonts w:ascii="Times New Roman" w:hAnsi="Times New Roman"/>
          <w:rtl w:val="0"/>
          <w:lang w:val="de-DE"/>
        </w:rPr>
        <w:t>: AUBUGEAU Ala</w:t>
      </w:r>
      <w:r>
        <w:rPr>
          <w:rFonts w:ascii="Times New Roman" w:hAnsi="Times New Roman" w:hint="default"/>
          <w:rtl w:val="0"/>
          <w:lang w:val="nl-NL"/>
        </w:rPr>
        <w:t>ï</w:t>
      </w:r>
      <w:r>
        <w:rPr>
          <w:rFonts w:ascii="Times New Roman" w:hAnsi="Times New Roman"/>
          <w:rtl w:val="0"/>
        </w:rPr>
        <w:t>s,</w:t>
      </w:r>
      <w:r>
        <w:rPr>
          <w:rFonts w:ascii="Times New Roman" w:hAnsi="Times New Roman"/>
          <w:rtl w:val="0"/>
          <w:lang w:val="fr-FR"/>
        </w:rPr>
        <w:t xml:space="preserve"> </w:t>
      </w:r>
      <w:r>
        <w:rPr>
          <w:rFonts w:ascii="Times New Roman" w:hAnsi="Times New Roman"/>
          <w:rtl w:val="0"/>
          <w:lang w:val="de-DE"/>
        </w:rPr>
        <w:t>AUBUGEAU C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de-DE"/>
        </w:rPr>
        <w:t>lian,   DUPUIS Alex,   GABILLAT Faustine</w:t>
      </w:r>
      <w:r>
        <w:rPr>
          <w:rFonts w:ascii="Times New Roman" w:hAnsi="Times New Roman"/>
          <w:rtl w:val="0"/>
          <w:lang w:val="fr-FR"/>
        </w:rPr>
        <w:t xml:space="preserve">, </w:t>
      </w:r>
      <w:r>
        <w:rPr>
          <w:rFonts w:ascii="Times New Roman" w:hAnsi="Times New Roman"/>
          <w:rtl w:val="0"/>
          <w:lang w:val="de-DE"/>
        </w:rPr>
        <w:t>GUICHARD Emilien,  PARENTEAU Azoline</w:t>
      </w:r>
      <w:r>
        <w:rPr>
          <w:rFonts w:ascii="Times New Roman" w:hAnsi="Times New Roman"/>
          <w:rtl w:val="0"/>
          <w:lang w:val="fr-FR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Absent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en-US"/>
        </w:rPr>
        <w:t xml:space="preserve"> excus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</w:t>
      </w:r>
      <w:r>
        <w:rPr>
          <w:rFonts w:ascii="Times New Roman" w:hAnsi="Times New Roman"/>
          <w:rtl w:val="0"/>
          <w:lang w:val="fr-FR"/>
        </w:rPr>
        <w:t xml:space="preserve"> : SENEZ Louane</w:t>
      </w:r>
      <w:r>
        <w:rPr>
          <w:rFonts w:ascii="Times New Roman" w:hAnsi="Times New Roman"/>
          <w:rtl w:val="0"/>
          <w:lang w:val="fr-FR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Encadrant</w:t>
      </w:r>
      <w:r>
        <w:rPr>
          <w:rFonts w:ascii="Times New Roman" w:hAnsi="Times New Roman"/>
          <w:rtl w:val="0"/>
          <w:lang w:val="fr-FR"/>
        </w:rPr>
        <w:t xml:space="preserve">es </w:t>
      </w:r>
      <w:r>
        <w:rPr>
          <w:rFonts w:ascii="Times New Roman" w:hAnsi="Times New Roman"/>
          <w:rtl w:val="0"/>
          <w:lang w:val="pt-PT"/>
        </w:rPr>
        <w:t>: Madame 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de-DE"/>
        </w:rPr>
        <w:t xml:space="preserve">a LAURENDEAU, Madame Murielle OLIVEREAU.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de-DE"/>
        </w:rPr>
        <w:t>Madame Isabelle SCHREIBER a assur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la logistique et le go</w:t>
      </w:r>
      <w:r>
        <w:rPr>
          <w:rFonts w:ascii="Times New Roman" w:hAnsi="Times New Roman" w:hint="default"/>
          <w:rtl w:val="0"/>
          <w:lang w:val="fr-FR"/>
        </w:rPr>
        <w:t>û</w:t>
      </w:r>
      <w:r>
        <w:rPr>
          <w:rFonts w:ascii="Times New Roman" w:hAnsi="Times New Roman"/>
          <w:rtl w:val="0"/>
          <w:lang w:val="fr-FR"/>
        </w:rPr>
        <w:t xml:space="preserve">ter. Elle a aussi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</w:rPr>
        <w:t>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</w:rPr>
        <w:t>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sente une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partie de la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union</w:t>
      </w:r>
      <w:r>
        <w:rPr>
          <w:rFonts w:ascii="Times New Roman" w:hAnsi="Times New Roman"/>
          <w:rtl w:val="0"/>
          <w:lang w:val="fr-FR"/>
        </w:rPr>
        <w:t xml:space="preserve"> en compagnie de Francoise LANGLOIS HULIN et Philippe GOUTY.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outline w:val="0"/>
          <w:color w:val="ff7d78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1) M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t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 xml:space="preserve">o des 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motions pour la visite de l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’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Assembl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e nationale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Majorit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 xml:space="preserve">de </w:t>
      </w:r>
      <w:r>
        <w:rPr>
          <w:rFonts w:ascii="Times New Roman" w:hAnsi="Times New Roman" w:hint="default"/>
          <w:rtl w:val="0"/>
          <w:lang w:val="fr-FR"/>
        </w:rPr>
        <w:t>« </w:t>
      </w:r>
      <w:r>
        <w:rPr>
          <w:rFonts w:ascii="Times New Roman" w:hAnsi="Times New Roman"/>
          <w:rtl w:val="0"/>
          <w:lang w:val="fr-FR"/>
        </w:rPr>
        <w:t>Soleil</w:t>
      </w:r>
      <w:r>
        <w:rPr>
          <w:rFonts w:ascii="Times New Roman" w:hAnsi="Times New Roman" w:hint="default"/>
          <w:rtl w:val="0"/>
          <w:lang w:val="fr-FR"/>
        </w:rPr>
        <w:t> »</w:t>
      </w:r>
      <w:r>
        <w:rPr>
          <w:rFonts w:ascii="Times New Roman" w:hAnsi="Times New Roman"/>
          <w:rtl w:val="0"/>
          <w:lang w:val="fr-FR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numPr>
          <w:ilvl w:val="0"/>
          <w:numId w:val="2"/>
        </w:numPr>
        <w:jc w:val="both"/>
        <w:rPr>
          <w:rFonts w:ascii="Times New Roman" w:hAnsi="Times New Roman"/>
          <w:outline w:val="0"/>
          <w:color w:val="ff7d78"/>
          <w:lang w:val="fr-FR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Assembl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e nationale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Diffusion des photos prises lors de la visite de 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assembl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nationale.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Proposition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afficher une photo du groupe (N</w:t>
      </w:r>
      <w:r>
        <w:rPr>
          <w:rFonts w:ascii="Times New Roman" w:hAnsi="Times New Roman" w:hint="default"/>
          <w:rtl w:val="0"/>
          <w:lang w:val="fr-FR"/>
        </w:rPr>
        <w:t>°</w:t>
      </w:r>
      <w:r>
        <w:rPr>
          <w:rFonts w:ascii="Times New Roman" w:hAnsi="Times New Roman"/>
          <w:rtl w:val="0"/>
          <w:lang w:val="fr-FR"/>
        </w:rPr>
        <w:t>98) sur le site internet de la commune - onglet CCJ.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outline w:val="0"/>
          <w:color w:val="ff7d78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 xml:space="preserve">2) Projet Skatepark :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Localisation impossible sur un des terrains de tennis.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 xml:space="preserve">Il conviendrait de faire 2 ou 3 propositions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 xml:space="preserve">Monsieur le Maire.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La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sentation du projet au Conseil Municipal pourrait avoir lieu en fin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ann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2023 pour demande de subvention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but 2024 (p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riode officielle de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p</w:t>
      </w:r>
      <w:r>
        <w:rPr>
          <w:rFonts w:ascii="Times New Roman" w:hAnsi="Times New Roman" w:hint="default"/>
          <w:rtl w:val="0"/>
          <w:lang w:val="fr-FR"/>
        </w:rPr>
        <w:t>ô</w:t>
      </w:r>
      <w:r>
        <w:rPr>
          <w:rFonts w:ascii="Times New Roman" w:hAnsi="Times New Roman"/>
          <w:rtl w:val="0"/>
          <w:lang w:val="fr-FR"/>
        </w:rPr>
        <w:t>t des dossiers).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Ce projet est un projet long qui sera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alis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sur 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ensemble du mandat des jeunes conseillers. Il est ainsi propos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de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velopper en parall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 xml:space="preserve">le un projet </w:t>
      </w:r>
      <w:r>
        <w:rPr>
          <w:rFonts w:ascii="Times New Roman" w:hAnsi="Times New Roman" w:hint="default"/>
          <w:rtl w:val="0"/>
          <w:lang w:val="fr-FR"/>
        </w:rPr>
        <w:t>« </w:t>
      </w:r>
      <w:r>
        <w:rPr>
          <w:rFonts w:ascii="Times New Roman" w:hAnsi="Times New Roman"/>
          <w:rtl w:val="0"/>
          <w:lang w:val="fr-FR"/>
        </w:rPr>
        <w:t>court</w:t>
      </w:r>
      <w:r>
        <w:rPr>
          <w:rFonts w:ascii="Times New Roman" w:hAnsi="Times New Roman" w:hint="default"/>
          <w:rtl w:val="0"/>
          <w:lang w:val="fr-FR"/>
        </w:rPr>
        <w:t> »</w:t>
      </w:r>
      <w:r>
        <w:rPr>
          <w:rFonts w:ascii="Times New Roman" w:hAnsi="Times New Roman"/>
          <w:rtl w:val="0"/>
          <w:lang w:val="fr-FR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outline w:val="0"/>
          <w:color w:val="ff7d78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3) Projet Terra aventura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Apr</w:t>
      </w:r>
      <w:r>
        <w:rPr>
          <w:rFonts w:ascii="Times New Roman" w:hAnsi="Times New Roman" w:hint="default"/>
          <w:rtl w:val="0"/>
          <w:lang w:val="fr-FR"/>
        </w:rPr>
        <w:t>è</w:t>
      </w:r>
      <w:r>
        <w:rPr>
          <w:rFonts w:ascii="Times New Roman" w:hAnsi="Times New Roman"/>
          <w:rtl w:val="0"/>
          <w:lang w:val="fr-FR"/>
        </w:rPr>
        <w:t>s un tour de table, il ressort 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id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installer une balise Terra Aventura sur la commune :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fr-FR"/>
        </w:rPr>
        <w:t>« </w:t>
      </w:r>
      <w:r>
        <w:rPr>
          <w:rFonts w:ascii="Times New Roman" w:hAnsi="Times New Roman"/>
          <w:rtl w:val="0"/>
          <w:lang w:val="fr-FR"/>
        </w:rPr>
        <w:t>C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est amusant pour les gens</w:t>
      </w:r>
      <w:r>
        <w:rPr>
          <w:rFonts w:ascii="Times New Roman" w:hAnsi="Times New Roman" w:hint="default"/>
          <w:rtl w:val="0"/>
          <w:lang w:val="fr-FR"/>
        </w:rPr>
        <w:t xml:space="preserve"> »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fr-FR"/>
        </w:rPr>
        <w:t>« </w:t>
      </w:r>
      <w:r>
        <w:rPr>
          <w:rFonts w:ascii="Times New Roman" w:hAnsi="Times New Roman"/>
          <w:rtl w:val="0"/>
          <w:lang w:val="fr-FR"/>
        </w:rPr>
        <w:t>C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est facilement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alisable</w:t>
      </w:r>
      <w:r>
        <w:rPr>
          <w:rFonts w:ascii="Times New Roman" w:hAnsi="Times New Roman" w:hint="default"/>
          <w:rtl w:val="0"/>
          <w:lang w:val="fr-FR"/>
        </w:rPr>
        <w:t> »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fr-FR"/>
        </w:rPr>
        <w:t>« </w:t>
      </w:r>
      <w:r>
        <w:rPr>
          <w:rFonts w:ascii="Times New Roman" w:hAnsi="Times New Roman"/>
          <w:rtl w:val="0"/>
          <w:lang w:val="fr-FR"/>
        </w:rPr>
        <w:t>On peut le faire rapidement</w:t>
      </w:r>
      <w:r>
        <w:rPr>
          <w:rFonts w:ascii="Times New Roman" w:hAnsi="Times New Roman" w:hint="default"/>
          <w:rtl w:val="0"/>
          <w:lang w:val="fr-FR"/>
        </w:rPr>
        <w:t> »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 w:hint="default"/>
          <w:rtl w:val="0"/>
          <w:lang w:val="fr-FR"/>
        </w:rPr>
        <w:t>« Ç</w:t>
      </w:r>
      <w:r>
        <w:rPr>
          <w:rFonts w:ascii="Times New Roman" w:hAnsi="Times New Roman"/>
          <w:rtl w:val="0"/>
          <w:lang w:val="fr-FR"/>
        </w:rPr>
        <w:t>a peut donner envie aux autres jeunes de la commune de nous rejoindre sur le CCJ</w:t>
      </w:r>
      <w:r>
        <w:rPr>
          <w:rFonts w:ascii="Times New Roman" w:hAnsi="Times New Roman" w:hint="default"/>
          <w:rtl w:val="0"/>
          <w:lang w:val="fr-FR"/>
        </w:rPr>
        <w:t> »</w:t>
      </w:r>
    </w:p>
    <w:p>
      <w:pPr>
        <w:pStyle w:val="Corps"/>
        <w:jc w:val="both"/>
        <w:rPr>
          <w:rFonts w:ascii="Times New Roman" w:cs="Times New Roman" w:hAnsi="Times New Roman" w:eastAsia="Times New Roman"/>
          <w:i w:val="1"/>
          <w:iCs w:val="1"/>
        </w:rPr>
      </w:pPr>
      <w:r>
        <w:rPr>
          <w:rFonts w:ascii="Times New Roman" w:hAnsi="Times New Roman"/>
          <w:i w:val="1"/>
          <w:iCs w:val="1"/>
          <w:rtl w:val="0"/>
          <w:lang w:val="fr-FR"/>
        </w:rPr>
        <w:t xml:space="preserve">Pour rappel, 4 personnes peuvent encore rejoindre le CCJ pour arriver au nombre maximum de participants </w:t>
      </w:r>
      <w:r>
        <w:rPr>
          <w:rFonts w:ascii="Times New Roman" w:hAnsi="Times New Roman" w:hint="default"/>
          <w:i w:val="1"/>
          <w:iCs w:val="1"/>
          <w:rtl w:val="0"/>
          <w:lang w:val="fr-FR"/>
        </w:rPr>
        <w:t xml:space="preserve">à </w:t>
      </w:r>
      <w:r>
        <w:rPr>
          <w:rFonts w:ascii="Times New Roman" w:hAnsi="Times New Roman"/>
          <w:i w:val="1"/>
          <w:iCs w:val="1"/>
          <w:rtl w:val="0"/>
          <w:lang w:val="fr-FR"/>
        </w:rPr>
        <w:t>savoir 11 personnes.</w:t>
      </w:r>
    </w:p>
    <w:p>
      <w:pPr>
        <w:pStyle w:val="Corps"/>
        <w:jc w:val="both"/>
        <w:rPr>
          <w:rFonts w:ascii="Times New Roman" w:cs="Times New Roman" w:hAnsi="Times New Roman" w:eastAsia="Times New Roman"/>
          <w:i w:val="1"/>
          <w:iCs w:val="1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Il est 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cid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qu</w:t>
      </w:r>
      <w:r>
        <w:rPr>
          <w:rFonts w:ascii="Times New Roman" w:hAnsi="Times New Roman" w:hint="default"/>
          <w:rtl w:val="0"/>
          <w:lang w:val="fr-FR"/>
        </w:rPr>
        <w:t xml:space="preserve">’à </w:t>
      </w:r>
      <w:r>
        <w:rPr>
          <w:rFonts w:ascii="Times New Roman" w:hAnsi="Times New Roman"/>
          <w:rtl w:val="0"/>
          <w:lang w:val="fr-FR"/>
        </w:rPr>
        <w:t>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issue de ce projet (id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alement au printemps), lorsque la balise sera install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e, les conseillers travailleront sur 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installation d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un jardin partag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.</w:t>
      </w:r>
    </w:p>
    <w:p>
      <w:pPr>
        <w:pStyle w:val="Corps"/>
        <w:jc w:val="both"/>
        <w:rPr>
          <w:rFonts w:ascii="Times New Roman" w:cs="Times New Roman" w:hAnsi="Times New Roman" w:eastAsia="Times New Roman"/>
          <w:outline w:val="0"/>
          <w:color w:val="ff7d78"/>
          <w14:textFill>
            <w14:solidFill>
              <w14:srgbClr w14:val="FF7E79"/>
            </w14:solidFill>
          </w14:textFill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outline w:val="0"/>
          <w:color w:val="ff7d78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4) Cr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ation d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’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une adresse mail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 xml:space="preserve">Une adresse mail CCJ a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cr</w:t>
      </w:r>
      <w:r>
        <w:rPr>
          <w:rFonts w:ascii="Times New Roman" w:hAnsi="Times New Roman" w:hint="default"/>
          <w:rtl w:val="0"/>
          <w:lang w:val="fr-FR"/>
        </w:rPr>
        <w:t>éé</w:t>
      </w:r>
      <w:r>
        <w:rPr>
          <w:rFonts w:ascii="Times New Roman" w:hAnsi="Times New Roman"/>
          <w:rtl w:val="0"/>
          <w:lang w:val="fr-FR"/>
        </w:rPr>
        <w:t xml:space="preserve">e : </w:t>
      </w:r>
      <w:r>
        <w:rPr>
          <w:rStyle w:val="Hyperlink.0"/>
          <w:rFonts w:ascii="Times New Roman" w:cs="Times New Roman" w:hAnsi="Times New Roman" w:eastAsia="Times New Roman"/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</w:rPr>
        <w:instrText xml:space="preserve"> HYPERLINK "mailto:ccjbonnes@gmail.com"</w:instrText>
      </w:r>
      <w:r>
        <w:rPr>
          <w:rStyle w:val="Hyperlink.0"/>
          <w:rFonts w:ascii="Times New Roman" w:cs="Times New Roman" w:hAnsi="Times New Roman" w:eastAsia="Times New Roman"/>
        </w:rPr>
        <w:fldChar w:fldCharType="separate" w:fldLock="0"/>
      </w:r>
      <w:r>
        <w:rPr>
          <w:rStyle w:val="Hyperlink.0"/>
          <w:rFonts w:ascii="Times New Roman" w:hAnsi="Times New Roman"/>
          <w:rtl w:val="0"/>
          <w:lang w:val="fr-FR"/>
        </w:rPr>
        <w:t>ccjbonnes@gmail.com</w:t>
      </w:r>
      <w:r>
        <w:rPr>
          <w:rFonts w:ascii="Times New Roman" w:cs="Times New Roman" w:hAnsi="Times New Roman" w:eastAsia="Times New Roman"/>
        </w:rPr>
        <w:fldChar w:fldCharType="end" w:fldLock="0"/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Ala</w:t>
      </w:r>
      <w:r>
        <w:rPr>
          <w:rFonts w:ascii="Times New Roman" w:hAnsi="Times New Roman" w:hint="default"/>
          <w:rtl w:val="0"/>
          <w:lang w:val="fr-FR"/>
        </w:rPr>
        <w:t>ï</w:t>
      </w:r>
      <w:r>
        <w:rPr>
          <w:rFonts w:ascii="Times New Roman" w:hAnsi="Times New Roman"/>
          <w:rtl w:val="0"/>
          <w:lang w:val="fr-FR"/>
        </w:rPr>
        <w:t>s, Emilien, et Faustine seront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f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rents de la boite.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outline w:val="0"/>
          <w:color w:val="ff7d78"/>
          <w14:textFill>
            <w14:solidFill>
              <w14:srgbClr w14:val="FF7E79"/>
            </w14:solidFill>
          </w14:textFill>
        </w:rPr>
      </w:pP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5) Cr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é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ation d</w:t>
      </w:r>
      <w:r>
        <w:rPr>
          <w:rFonts w:ascii="Times New Roman" w:hAnsi="Times New Roman" w:hint="default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’</w:t>
      </w:r>
      <w:r>
        <w:rPr>
          <w:rFonts w:ascii="Times New Roman" w:hAnsi="Times New Roman"/>
          <w:outline w:val="0"/>
          <w:color w:val="ff7d78"/>
          <w:rtl w:val="0"/>
          <w:lang w:val="fr-FR"/>
          <w14:textFill>
            <w14:solidFill>
              <w14:srgbClr w14:val="FF7E79"/>
            </w14:solidFill>
          </w14:textFill>
        </w:rPr>
        <w:t>un logo CCJ Bonnes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Un logo est en cours de 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alisation. Plusieurs id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es ont 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compil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es dans un dessin 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sent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lors de la prochaine s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ance.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Planchent sur le projet : Alex, Azoline, Celian.</w:t>
      </w:r>
    </w:p>
    <w:p>
      <w:pPr>
        <w:pStyle w:val="Corps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41100"/>
          <w14:textFill>
            <w14:solidFill>
              <w14:srgbClr w14:val="941100"/>
            </w14:solidFill>
          </w14:textFill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41100"/>
          <w14:textFill>
            <w14:solidFill>
              <w14:srgbClr w14:val="941100"/>
            </w14:solidFill>
          </w14:textFill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  <w:b w:val="1"/>
          <w:bCs w:val="1"/>
          <w:outline w:val="0"/>
          <w:color w:val="941100"/>
          <w:sz w:val="26"/>
          <w:szCs w:val="26"/>
          <w14:textFill>
            <w14:solidFill>
              <w14:srgbClr w14:val="941100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941100"/>
          <w:sz w:val="26"/>
          <w:szCs w:val="26"/>
          <w:rtl w:val="0"/>
          <w:lang w:val="fr-FR"/>
          <w14:textFill>
            <w14:solidFill>
              <w14:srgbClr w14:val="941100"/>
            </w14:solidFill>
          </w14:textFill>
        </w:rPr>
        <w:t>Prochain CCJ : Samedi 11 Mars - 14h30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fr-FR"/>
        </w:rPr>
        <w:t>Seront abord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 xml:space="preserve">s les points suivants : 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numPr>
          <w:ilvl w:val="0"/>
          <w:numId w:val="4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 xml:space="preserve">Propositions de lieux pour le Skatepark </w:t>
      </w:r>
      <w:r>
        <w:rPr>
          <w:rFonts w:ascii="Times New Roman" w:hAnsi="Times New Roman" w:hint="default"/>
          <w:rtl w:val="0"/>
          <w:lang w:val="fr-FR"/>
        </w:rPr>
        <w:t xml:space="preserve">à </w:t>
      </w:r>
      <w:r>
        <w:rPr>
          <w:rFonts w:ascii="Times New Roman" w:hAnsi="Times New Roman"/>
          <w:rtl w:val="0"/>
          <w:lang w:val="fr-FR"/>
        </w:rPr>
        <w:t>Monsieur le Maire (mail)</w:t>
      </w:r>
    </w:p>
    <w:p>
      <w:pPr>
        <w:pStyle w:val="Corps"/>
        <w:numPr>
          <w:ilvl w:val="0"/>
          <w:numId w:val="4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Pr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sentation du logo au groupe et int</w:t>
      </w:r>
      <w:r>
        <w:rPr>
          <w:rFonts w:ascii="Times New Roman" w:hAnsi="Times New Roman" w:hint="default"/>
          <w:rtl w:val="0"/>
          <w:lang w:val="fr-FR"/>
        </w:rPr>
        <w:t>é</w:t>
      </w:r>
      <w:r>
        <w:rPr>
          <w:rFonts w:ascii="Times New Roman" w:hAnsi="Times New Roman"/>
          <w:rtl w:val="0"/>
          <w:lang w:val="fr-FR"/>
        </w:rPr>
        <w:t>gration de l</w:t>
      </w:r>
      <w:r>
        <w:rPr>
          <w:rFonts w:ascii="Times New Roman" w:hAnsi="Times New Roman" w:hint="default"/>
          <w:rtl w:val="0"/>
          <w:lang w:val="fr-FR"/>
        </w:rPr>
        <w:t>’</w:t>
      </w:r>
      <w:r>
        <w:rPr>
          <w:rFonts w:ascii="Times New Roman" w:hAnsi="Times New Roman"/>
          <w:rtl w:val="0"/>
          <w:lang w:val="fr-FR"/>
        </w:rPr>
        <w:t>identit</w:t>
      </w:r>
      <w:r>
        <w:rPr>
          <w:rFonts w:ascii="Times New Roman" w:hAnsi="Times New Roman" w:hint="default"/>
          <w:rtl w:val="0"/>
          <w:lang w:val="fr-FR"/>
        </w:rPr>
        <w:t xml:space="preserve">é </w:t>
      </w:r>
      <w:r>
        <w:rPr>
          <w:rFonts w:ascii="Times New Roman" w:hAnsi="Times New Roman"/>
          <w:rtl w:val="0"/>
          <w:lang w:val="fr-FR"/>
        </w:rPr>
        <w:t>visuelle dans la signature du mail et sur le site internet</w:t>
      </w:r>
    </w:p>
    <w:p>
      <w:pPr>
        <w:pStyle w:val="Corps"/>
        <w:numPr>
          <w:ilvl w:val="0"/>
          <w:numId w:val="4"/>
        </w:numPr>
        <w:jc w:val="both"/>
        <w:rPr>
          <w:rFonts w:ascii="Times New Roman" w:hAnsi="Times New Roman"/>
          <w:lang w:val="fr-FR"/>
        </w:rPr>
      </w:pPr>
      <w:r>
        <w:rPr>
          <w:rFonts w:ascii="Times New Roman" w:hAnsi="Times New Roman"/>
          <w:rtl w:val="0"/>
          <w:lang w:val="fr-FR"/>
        </w:rPr>
        <w:t>Prendre des renseignements sur Terra Aventura</w:t>
      </w: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  <w:rPr>
          <w:rFonts w:ascii="Times New Roman" w:cs="Times New Roman" w:hAnsi="Times New Roman" w:eastAsia="Times New Roman"/>
        </w:rPr>
      </w:pPr>
    </w:p>
    <w:p>
      <w:pPr>
        <w:pStyle w:val="Corps"/>
        <w:jc w:val="both"/>
      </w:pPr>
      <w:r>
        <w:rPr>
          <w:rFonts w:ascii="Times New Roman" w:cs="Times New Roman" w:hAnsi="Times New Roman" w:eastAsia="Times New Roman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Lettres"/>
  </w:abstractNum>
  <w:abstractNum w:abstractNumId="1">
    <w:multiLevelType w:val="hybridMultilevel"/>
    <w:styleLink w:val="Lettres"/>
    <w:lvl w:ilvl="0">
      <w:start w:val="1"/>
      <w:numFmt w:val="decimal"/>
      <w:suff w:val="tab"/>
      <w:lvlText w:val="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)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)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)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)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)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)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Tiret"/>
  </w:abstractNum>
  <w:abstractNum w:abstractNumId="3">
    <w:multiLevelType w:val="hybridMultilevel"/>
    <w:styleLink w:val="Tiret"/>
    <w:lvl w:ilvl="0">
      <w:start w:val="1"/>
      <w:numFmt w:val="bullet"/>
      <w:suff w:val="tab"/>
      <w:lvlText w:val="-"/>
      <w:lvlJc w:val="left"/>
      <w:pPr>
        <w:ind w:left="2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ind w:left="4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ind w:left="7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ind w:left="9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ind w:left="120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ind w:left="144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ind w:left="168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ind w:left="192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ind w:left="2160" w:hanging="2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6"/>
        <w:szCs w:val="26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numbering" w:styleId="Lettres">
    <w:name w:val="Lettres"/>
    <w:pPr>
      <w:numPr>
        <w:numId w:val="1"/>
      </w:numPr>
    </w:pPr>
  </w:style>
  <w:style w:type="character" w:styleId="Hyperlink.0">
    <w:name w:val="Hyperlink.0"/>
    <w:basedOn w:val="Hyperlink"/>
    <w:next w:val="Hyperlink.0"/>
    <w:rPr>
      <w:u w:val="single"/>
    </w:rPr>
  </w:style>
  <w:style w:type="numbering" w:styleId="Tiret">
    <w:name w:val="Tiret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